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7E2D9B" w:rsidRPr="007E2D9B" w14:paraId="63F9EE74" w14:textId="77777777" w:rsidTr="00376CC9">
        <w:trPr>
          <w:trHeight w:val="1275"/>
        </w:trPr>
        <w:tc>
          <w:tcPr>
            <w:tcW w:w="4678" w:type="dxa"/>
          </w:tcPr>
          <w:p w14:paraId="6DC54978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</w:p>
          <w:p w14:paraId="44A07269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5A51FCAF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657BDE9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3F1D628B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655A5299" w14:textId="77777777" w:rsidR="007E2D9B" w:rsidRPr="007E2D9B" w:rsidRDefault="007E2D9B" w:rsidP="007E2D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51FAB32" w14:textId="77777777" w:rsidR="007E2D9B" w:rsidRPr="007E2D9B" w:rsidRDefault="007E2D9B" w:rsidP="007E2D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3AF7816B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14:paraId="442CC10F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03F73877" w14:textId="77777777" w:rsidR="007E2D9B" w:rsidRPr="007E2D9B" w:rsidRDefault="007E2D9B" w:rsidP="007E2D9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E2D9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F9E635" wp14:editId="480138E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902C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7E2D9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1EFB700" wp14:editId="144C72BD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CD91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7E2D9B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DA7A53" wp14:editId="7F93AEC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BFCE1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3E3DE2CE" w14:textId="77777777" w:rsidR="007E2D9B" w:rsidRPr="007E2D9B" w:rsidRDefault="007E2D9B" w:rsidP="007E2D9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7E2D9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FA5B07C" wp14:editId="72705FEF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6732CDCD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230E30EE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7277CCCF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78F923CC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8DF3A08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7E2D9B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76C1EE30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08DBAADE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36AAD6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14:paraId="4244C9AE" w14:textId="77777777" w:rsidR="007E2D9B" w:rsidRPr="007E2D9B" w:rsidRDefault="007E2D9B" w:rsidP="007E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E2D9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063DB49B" w14:textId="77777777" w:rsidR="007E2D9B" w:rsidRPr="00491DA8" w:rsidRDefault="007E2D9B" w:rsidP="007E2D9B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7E2D9B" w:rsidRPr="00491DA8" w14:paraId="382C0B88" w14:textId="77777777" w:rsidTr="00376CC9">
        <w:tc>
          <w:tcPr>
            <w:tcW w:w="5387" w:type="dxa"/>
            <w:shd w:val="clear" w:color="auto" w:fill="auto"/>
          </w:tcPr>
          <w:p w14:paraId="08465755" w14:textId="77777777" w:rsidR="007E2D9B" w:rsidRPr="00491DA8" w:rsidRDefault="007E2D9B" w:rsidP="00376CC9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0D911420" w14:textId="77777777" w:rsidR="007E2D9B" w:rsidRPr="00491DA8" w:rsidRDefault="007E2D9B" w:rsidP="00376CC9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14:paraId="11BDC49A" w14:textId="77777777" w:rsidR="007E2D9B" w:rsidRPr="00491DA8" w:rsidRDefault="007E2D9B" w:rsidP="00376CC9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bookmarkEnd w:id="0"/>
      <w:tr w:rsidR="007E2D9B" w:rsidRPr="00D64F6F" w14:paraId="5A90E04E" w14:textId="77777777" w:rsidTr="00376CC9">
        <w:trPr>
          <w:trHeight w:val="343"/>
        </w:trPr>
        <w:tc>
          <w:tcPr>
            <w:tcW w:w="5387" w:type="dxa"/>
            <w:shd w:val="clear" w:color="auto" w:fill="auto"/>
          </w:tcPr>
          <w:p w14:paraId="0CC3341B" w14:textId="65008093" w:rsidR="007E2D9B" w:rsidRPr="00A65F55" w:rsidRDefault="00A65F55" w:rsidP="00376CC9">
            <w:pPr>
              <w:pStyle w:val="ConsPlusNormal"/>
              <w:ind w:right="-1"/>
              <w:rPr>
                <w:noProof/>
                <w:sz w:val="28"/>
                <w:lang w:val="tt-RU"/>
              </w:rPr>
            </w:pPr>
            <w:r>
              <w:rPr>
                <w:noProof/>
                <w:sz w:val="28"/>
              </w:rPr>
              <w:t xml:space="preserve">№ </w:t>
            </w:r>
            <w:r w:rsidR="00144BDB">
              <w:rPr>
                <w:noProof/>
                <w:sz w:val="28"/>
                <w:lang w:val="tt-RU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37B29F2A" w14:textId="505FB572" w:rsidR="007E2D9B" w:rsidRPr="00D64F6F" w:rsidRDefault="00144BDB" w:rsidP="00376CC9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</w:t>
            </w:r>
            <w:r w:rsidR="00A65F55">
              <w:rPr>
                <w:sz w:val="28"/>
                <w:lang w:val="tt-RU"/>
              </w:rPr>
              <w:t xml:space="preserve"> марта</w:t>
            </w:r>
            <w:r w:rsidR="007E2D9B">
              <w:rPr>
                <w:sz w:val="28"/>
                <w:lang w:val="tt-RU"/>
              </w:rPr>
              <w:t xml:space="preserve"> </w:t>
            </w:r>
            <w:r w:rsidR="007E2D9B" w:rsidRPr="00D64F6F">
              <w:rPr>
                <w:sz w:val="28"/>
                <w:lang w:val="tt-RU"/>
              </w:rPr>
              <w:t>202</w:t>
            </w:r>
            <w:r w:rsidR="007E2D9B">
              <w:rPr>
                <w:sz w:val="28"/>
                <w:lang w:val="tt-RU"/>
              </w:rPr>
              <w:t>3</w:t>
            </w:r>
            <w:r w:rsidR="007E2D9B" w:rsidRPr="00D64F6F">
              <w:rPr>
                <w:sz w:val="28"/>
                <w:lang w:val="tt-RU"/>
              </w:rPr>
              <w:t xml:space="preserve"> года</w:t>
            </w:r>
          </w:p>
        </w:tc>
      </w:tr>
    </w:tbl>
    <w:p w14:paraId="56AA8A6E" w14:textId="77777777" w:rsidR="00874B6D" w:rsidRDefault="00874B6D" w:rsidP="00874B6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615AE804" w14:textId="77777777" w:rsidR="002C4AD4" w:rsidRDefault="007E2D9B" w:rsidP="007E2D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О внесении изменений в состав комиссии по делам несовершеннолетних </w:t>
      </w:r>
    </w:p>
    <w:p w14:paraId="1669BEC1" w14:textId="77777777" w:rsidR="002C4AD4" w:rsidRDefault="007E2D9B" w:rsidP="007E2D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и защите их прав Нижнекамского муниципального района, утвержденный </w:t>
      </w:r>
    </w:p>
    <w:p w14:paraId="13BDDCCE" w14:textId="77777777" w:rsidR="002C4AD4" w:rsidRDefault="007E2D9B" w:rsidP="007E2D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решением Совета Нижнекамского муниципального района Республики Татарстан </w:t>
      </w:r>
    </w:p>
    <w:p w14:paraId="15449B06" w14:textId="75CC8DE5" w:rsidR="004A0E00" w:rsidRPr="007E2D9B" w:rsidRDefault="007E2D9B" w:rsidP="007E2D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>от 11 апреля 2019 года № 30</w:t>
      </w:r>
    </w:p>
    <w:p w14:paraId="79EB58C1" w14:textId="77777777" w:rsidR="007E2D9B" w:rsidRDefault="007E2D9B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14:paraId="284DDFD2" w14:textId="77777777" w:rsidR="001E435C" w:rsidRPr="007E2D9B" w:rsidRDefault="001E435C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14:paraId="19296839" w14:textId="77777777" w:rsidR="007E2D9B" w:rsidRDefault="00910059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Заслушав и обсудив информацию </w:t>
      </w:r>
      <w:r w:rsidR="00E56317" w:rsidRPr="007E2D9B">
        <w:rPr>
          <w:rFonts w:ascii="Times New Roman" w:hAnsi="Times New Roman" w:cs="Times New Roman"/>
          <w:sz w:val="28"/>
          <w:szCs w:val="27"/>
        </w:rPr>
        <w:t>начальника отдела по организации деятельности комиссии по делам несовершеннолетних и защите их прав</w:t>
      </w:r>
      <w:r w:rsidR="005657A0" w:rsidRPr="007E2D9B">
        <w:rPr>
          <w:rFonts w:ascii="Times New Roman" w:hAnsi="Times New Roman" w:cs="Times New Roman"/>
          <w:sz w:val="28"/>
          <w:szCs w:val="27"/>
        </w:rPr>
        <w:t xml:space="preserve"> Исполнительного комитета Нижнекамского муниципального района Республики Татарстан</w:t>
      </w:r>
      <w:r w:rsidRPr="007E2D9B">
        <w:rPr>
          <w:rFonts w:ascii="Times New Roman" w:hAnsi="Times New Roman" w:cs="Times New Roman"/>
          <w:sz w:val="28"/>
          <w:szCs w:val="27"/>
        </w:rPr>
        <w:t>, в связи с</w:t>
      </w:r>
      <w:r w:rsidR="00A16250" w:rsidRPr="007E2D9B">
        <w:rPr>
          <w:rFonts w:ascii="Times New Roman" w:hAnsi="Times New Roman" w:cs="Times New Roman"/>
          <w:sz w:val="28"/>
          <w:szCs w:val="27"/>
        </w:rPr>
        <w:t xml:space="preserve"> кадровыми изменениями</w:t>
      </w:r>
      <w:r w:rsidRPr="007E2D9B">
        <w:rPr>
          <w:rFonts w:ascii="Times New Roman" w:hAnsi="Times New Roman" w:cs="Times New Roman"/>
          <w:sz w:val="28"/>
          <w:szCs w:val="27"/>
        </w:rPr>
        <w:t xml:space="preserve">, Совет Нижнекамского муниципального района </w:t>
      </w:r>
    </w:p>
    <w:p w14:paraId="0604B6D5" w14:textId="77777777" w:rsidR="007E2D9B" w:rsidRDefault="007E2D9B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</w:p>
    <w:p w14:paraId="5916B328" w14:textId="1A7751BF" w:rsidR="00910059" w:rsidRDefault="007E2D9B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>РЕШАЕТ:</w:t>
      </w:r>
    </w:p>
    <w:p w14:paraId="6E87D30B" w14:textId="77777777" w:rsidR="007E2D9B" w:rsidRPr="007E2D9B" w:rsidRDefault="007E2D9B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</w:p>
    <w:p w14:paraId="701A4DF9" w14:textId="5A28026E" w:rsidR="00910059" w:rsidRPr="007E2D9B" w:rsidRDefault="00910059" w:rsidP="007E2D9B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7E2D9B">
        <w:rPr>
          <w:rFonts w:ascii="Times New Roman" w:hAnsi="Times New Roman"/>
          <w:sz w:val="28"/>
          <w:szCs w:val="27"/>
        </w:rPr>
        <w:t>Внести в состав комиссии по делам несовершеннолетних и защите их прав Нижнекамского муниципального района, утвержденный решением Совета Нижнекамского муниципального района Республики Татарстан от 11 апреля 2019 года № 30 (далее – комиссия), следующие изменения:</w:t>
      </w:r>
    </w:p>
    <w:p w14:paraId="6EBEB97E" w14:textId="49FD9017" w:rsidR="004A0E00" w:rsidRPr="007E2D9B" w:rsidRDefault="00400A1E" w:rsidP="007E2D9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eastAsia="Times New Roman" w:hAnsi="Times New Roman" w:cs="Times New Roman"/>
          <w:sz w:val="28"/>
          <w:szCs w:val="27"/>
        </w:rPr>
        <w:t xml:space="preserve">     </w:t>
      </w:r>
      <w:r w:rsidR="00EA7C5A" w:rsidRPr="007E2D9B">
        <w:rPr>
          <w:rFonts w:ascii="Times New Roman" w:hAnsi="Times New Roman" w:cs="Times New Roman"/>
          <w:sz w:val="28"/>
          <w:szCs w:val="27"/>
        </w:rPr>
        <w:t>в</w:t>
      </w:r>
      <w:r w:rsidR="004A0E00" w:rsidRPr="007E2D9B">
        <w:rPr>
          <w:rFonts w:ascii="Times New Roman" w:hAnsi="Times New Roman" w:cs="Times New Roman"/>
          <w:sz w:val="28"/>
          <w:szCs w:val="27"/>
        </w:rPr>
        <w:t xml:space="preserve">ывести из состава комиссии </w:t>
      </w:r>
      <w:r w:rsidR="002B3FC4" w:rsidRPr="007E2D9B">
        <w:rPr>
          <w:rFonts w:ascii="Times New Roman" w:hAnsi="Times New Roman" w:cs="Times New Roman"/>
          <w:sz w:val="28"/>
          <w:szCs w:val="27"/>
        </w:rPr>
        <w:t xml:space="preserve">Аитову А.Ф., </w:t>
      </w:r>
      <w:proofErr w:type="spellStart"/>
      <w:r w:rsidR="002B3FC4" w:rsidRPr="007E2D9B">
        <w:rPr>
          <w:rFonts w:ascii="Times New Roman" w:hAnsi="Times New Roman" w:cs="Times New Roman"/>
          <w:sz w:val="28"/>
          <w:szCs w:val="27"/>
        </w:rPr>
        <w:t>Исхакова</w:t>
      </w:r>
      <w:proofErr w:type="spellEnd"/>
      <w:r w:rsidR="002B3FC4" w:rsidRPr="007E2D9B">
        <w:rPr>
          <w:rFonts w:ascii="Times New Roman" w:hAnsi="Times New Roman" w:cs="Times New Roman"/>
          <w:sz w:val="28"/>
          <w:szCs w:val="27"/>
        </w:rPr>
        <w:t xml:space="preserve"> Н.А., </w:t>
      </w:r>
      <w:proofErr w:type="spellStart"/>
      <w:r w:rsidR="002B3FC4" w:rsidRPr="007E2D9B">
        <w:rPr>
          <w:rFonts w:ascii="Times New Roman" w:hAnsi="Times New Roman" w:cs="Times New Roman"/>
          <w:sz w:val="28"/>
          <w:szCs w:val="27"/>
        </w:rPr>
        <w:t>Ганееву</w:t>
      </w:r>
      <w:proofErr w:type="spellEnd"/>
      <w:r w:rsidR="002B3FC4" w:rsidRPr="007E2D9B">
        <w:rPr>
          <w:rFonts w:ascii="Times New Roman" w:hAnsi="Times New Roman" w:cs="Times New Roman"/>
          <w:sz w:val="28"/>
          <w:szCs w:val="27"/>
        </w:rPr>
        <w:t xml:space="preserve"> Р.А., </w:t>
      </w:r>
      <w:proofErr w:type="spellStart"/>
      <w:r w:rsidR="002B3FC4" w:rsidRPr="007E2D9B">
        <w:rPr>
          <w:rFonts w:ascii="Times New Roman" w:hAnsi="Times New Roman" w:cs="Times New Roman"/>
          <w:sz w:val="28"/>
          <w:szCs w:val="27"/>
        </w:rPr>
        <w:t>Чуданову</w:t>
      </w:r>
      <w:proofErr w:type="spellEnd"/>
      <w:r w:rsidR="002B3FC4" w:rsidRPr="007E2D9B">
        <w:rPr>
          <w:rFonts w:ascii="Times New Roman" w:hAnsi="Times New Roman" w:cs="Times New Roman"/>
          <w:sz w:val="28"/>
          <w:szCs w:val="27"/>
        </w:rPr>
        <w:t xml:space="preserve"> Ю.С.</w:t>
      </w:r>
      <w:r w:rsidR="004C6F2C" w:rsidRPr="007E2D9B">
        <w:rPr>
          <w:rFonts w:ascii="Times New Roman" w:hAnsi="Times New Roman" w:cs="Times New Roman"/>
          <w:sz w:val="28"/>
          <w:szCs w:val="27"/>
        </w:rPr>
        <w:t>;</w:t>
      </w:r>
    </w:p>
    <w:p w14:paraId="2CEE3D58" w14:textId="0EED6A37" w:rsidR="004A0E00" w:rsidRPr="007E2D9B" w:rsidRDefault="00EA7C5A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>в</w:t>
      </w:r>
      <w:r w:rsidR="004A0E00" w:rsidRPr="007E2D9B">
        <w:rPr>
          <w:rFonts w:ascii="Times New Roman" w:hAnsi="Times New Roman" w:cs="Times New Roman"/>
          <w:sz w:val="28"/>
          <w:szCs w:val="27"/>
        </w:rPr>
        <w:t xml:space="preserve">вести в состав комиссии: </w:t>
      </w:r>
    </w:p>
    <w:p w14:paraId="350BE0C2" w14:textId="7361D67B" w:rsidR="00715E11" w:rsidRPr="007E2D9B" w:rsidRDefault="00E56317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          - </w:t>
      </w:r>
      <w:r w:rsidR="002B3FC4" w:rsidRPr="007E2D9B">
        <w:rPr>
          <w:rFonts w:ascii="Times New Roman" w:hAnsi="Times New Roman" w:cs="Times New Roman"/>
          <w:sz w:val="28"/>
          <w:szCs w:val="27"/>
        </w:rPr>
        <w:t xml:space="preserve"> Фаизову Диану Голусовну</w:t>
      </w:r>
      <w:r w:rsidR="0060680A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910059" w:rsidRPr="007E2D9B">
        <w:rPr>
          <w:rFonts w:ascii="Times New Roman" w:hAnsi="Times New Roman" w:cs="Times New Roman"/>
          <w:sz w:val="28"/>
          <w:szCs w:val="27"/>
        </w:rPr>
        <w:t>–</w:t>
      </w:r>
      <w:r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2B3FC4" w:rsidRPr="007E2D9B">
        <w:rPr>
          <w:rFonts w:ascii="Times New Roman" w:hAnsi="Times New Roman" w:cs="Times New Roman"/>
          <w:sz w:val="28"/>
          <w:szCs w:val="27"/>
        </w:rPr>
        <w:t>и.о.</w:t>
      </w:r>
      <w:r w:rsidR="00E847E8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E445BF" w:rsidRPr="007E2D9B">
        <w:rPr>
          <w:rFonts w:ascii="Times New Roman" w:hAnsi="Times New Roman" w:cs="Times New Roman"/>
          <w:sz w:val="28"/>
          <w:szCs w:val="27"/>
        </w:rPr>
        <w:t xml:space="preserve">начальника </w:t>
      </w:r>
      <w:r w:rsidR="001930DF" w:rsidRPr="007E2D9B">
        <w:rPr>
          <w:rFonts w:ascii="Times New Roman" w:hAnsi="Times New Roman" w:cs="Times New Roman"/>
          <w:sz w:val="28"/>
          <w:szCs w:val="27"/>
        </w:rPr>
        <w:t>Управления</w:t>
      </w:r>
      <w:r w:rsidR="0060680A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2B3FC4" w:rsidRPr="007E2D9B">
        <w:rPr>
          <w:rFonts w:ascii="Times New Roman" w:hAnsi="Times New Roman" w:cs="Times New Roman"/>
          <w:sz w:val="28"/>
          <w:szCs w:val="27"/>
        </w:rPr>
        <w:t>по делам молодежи Исполнительного комитета Нижнекамского муниципального района</w:t>
      </w:r>
      <w:r w:rsidR="004C6F2C" w:rsidRPr="007E2D9B">
        <w:rPr>
          <w:rFonts w:ascii="Times New Roman" w:hAnsi="Times New Roman" w:cs="Times New Roman"/>
          <w:sz w:val="28"/>
          <w:szCs w:val="27"/>
        </w:rPr>
        <w:t>,</w:t>
      </w:r>
      <w:r w:rsidR="0060680A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6137F1" w:rsidRPr="007E2D9B">
        <w:rPr>
          <w:rFonts w:ascii="Times New Roman" w:hAnsi="Times New Roman" w:cs="Times New Roman"/>
          <w:sz w:val="28"/>
          <w:szCs w:val="27"/>
        </w:rPr>
        <w:t xml:space="preserve">в качестве </w:t>
      </w:r>
      <w:r w:rsidR="004C6F2C" w:rsidRPr="007E2D9B">
        <w:rPr>
          <w:rFonts w:ascii="Times New Roman" w:hAnsi="Times New Roman" w:cs="Times New Roman"/>
          <w:sz w:val="28"/>
          <w:szCs w:val="27"/>
        </w:rPr>
        <w:t xml:space="preserve">члена </w:t>
      </w:r>
      <w:r w:rsidR="00910059" w:rsidRPr="007E2D9B">
        <w:rPr>
          <w:rFonts w:ascii="Times New Roman" w:hAnsi="Times New Roman" w:cs="Times New Roman"/>
          <w:sz w:val="28"/>
          <w:szCs w:val="27"/>
        </w:rPr>
        <w:t>комиссии</w:t>
      </w:r>
      <w:r w:rsidR="005657A0" w:rsidRPr="007E2D9B">
        <w:rPr>
          <w:rFonts w:ascii="Times New Roman" w:hAnsi="Times New Roman" w:cs="Times New Roman"/>
          <w:sz w:val="28"/>
          <w:szCs w:val="27"/>
        </w:rPr>
        <w:t xml:space="preserve"> (по согласованию)</w:t>
      </w:r>
      <w:r w:rsidR="00910059" w:rsidRPr="007E2D9B">
        <w:rPr>
          <w:rFonts w:ascii="Times New Roman" w:hAnsi="Times New Roman" w:cs="Times New Roman"/>
          <w:sz w:val="28"/>
          <w:szCs w:val="27"/>
        </w:rPr>
        <w:t>;</w:t>
      </w:r>
    </w:p>
    <w:p w14:paraId="60949EEB" w14:textId="6BB831D9" w:rsidR="001D43AE" w:rsidRPr="007E2D9B" w:rsidRDefault="001D43AE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- </w:t>
      </w:r>
      <w:r w:rsidR="002B3FC4" w:rsidRPr="007E2D9B">
        <w:rPr>
          <w:rFonts w:ascii="Times New Roman" w:hAnsi="Times New Roman" w:cs="Times New Roman"/>
          <w:sz w:val="28"/>
          <w:szCs w:val="27"/>
        </w:rPr>
        <w:t>Герасименкову Ирину Анатольевну</w:t>
      </w:r>
      <w:r w:rsidR="00400A1E" w:rsidRPr="007E2D9B">
        <w:rPr>
          <w:rFonts w:ascii="Times New Roman" w:hAnsi="Times New Roman" w:cs="Times New Roman"/>
          <w:sz w:val="28"/>
          <w:szCs w:val="27"/>
        </w:rPr>
        <w:t xml:space="preserve"> –</w:t>
      </w:r>
      <w:r w:rsidR="00715E11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2B3FC4" w:rsidRPr="007E2D9B">
        <w:rPr>
          <w:rFonts w:ascii="Times New Roman" w:hAnsi="Times New Roman" w:cs="Times New Roman"/>
          <w:sz w:val="28"/>
          <w:szCs w:val="27"/>
        </w:rPr>
        <w:t>и.о.</w:t>
      </w:r>
      <w:r w:rsidR="00E847E8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60680A" w:rsidRPr="007E2D9B">
        <w:rPr>
          <w:rFonts w:ascii="Times New Roman" w:hAnsi="Times New Roman" w:cs="Times New Roman"/>
          <w:sz w:val="28"/>
          <w:szCs w:val="27"/>
        </w:rPr>
        <w:t>директора ГБУ «Центр занятости населения г.</w:t>
      </w:r>
      <w:r w:rsid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60680A" w:rsidRPr="007E2D9B">
        <w:rPr>
          <w:rFonts w:ascii="Times New Roman" w:hAnsi="Times New Roman" w:cs="Times New Roman"/>
          <w:sz w:val="28"/>
          <w:szCs w:val="27"/>
        </w:rPr>
        <w:t>Нижнекамска»</w:t>
      </w:r>
      <w:r w:rsidR="004C6F2C" w:rsidRPr="007E2D9B">
        <w:rPr>
          <w:rFonts w:ascii="Times New Roman" w:hAnsi="Times New Roman" w:cs="Times New Roman"/>
          <w:sz w:val="28"/>
          <w:szCs w:val="27"/>
        </w:rPr>
        <w:t>,</w:t>
      </w:r>
      <w:r w:rsidR="00E445BF"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6137F1" w:rsidRPr="007E2D9B">
        <w:rPr>
          <w:rFonts w:ascii="Times New Roman" w:hAnsi="Times New Roman" w:cs="Times New Roman"/>
          <w:sz w:val="28"/>
          <w:szCs w:val="27"/>
        </w:rPr>
        <w:t>в качестве</w:t>
      </w:r>
      <w:r w:rsidRPr="007E2D9B">
        <w:rPr>
          <w:rFonts w:ascii="Times New Roman" w:hAnsi="Times New Roman" w:cs="Times New Roman"/>
          <w:sz w:val="28"/>
          <w:szCs w:val="27"/>
        </w:rPr>
        <w:t xml:space="preserve"> член</w:t>
      </w:r>
      <w:r w:rsidR="006137F1" w:rsidRPr="007E2D9B">
        <w:rPr>
          <w:rFonts w:ascii="Times New Roman" w:hAnsi="Times New Roman" w:cs="Times New Roman"/>
          <w:sz w:val="28"/>
          <w:szCs w:val="27"/>
        </w:rPr>
        <w:t>а</w:t>
      </w:r>
      <w:r w:rsidRPr="007E2D9B">
        <w:rPr>
          <w:rFonts w:ascii="Times New Roman" w:hAnsi="Times New Roman" w:cs="Times New Roman"/>
          <w:sz w:val="28"/>
          <w:szCs w:val="27"/>
        </w:rPr>
        <w:t xml:space="preserve"> комиссии</w:t>
      </w:r>
      <w:r w:rsidR="005657A0" w:rsidRPr="007E2D9B">
        <w:rPr>
          <w:rFonts w:ascii="Times New Roman" w:hAnsi="Times New Roman" w:cs="Times New Roman"/>
          <w:sz w:val="28"/>
          <w:szCs w:val="27"/>
        </w:rPr>
        <w:t xml:space="preserve"> (по согласованию)</w:t>
      </w:r>
      <w:r w:rsidRPr="007E2D9B">
        <w:rPr>
          <w:rFonts w:ascii="Times New Roman" w:hAnsi="Times New Roman" w:cs="Times New Roman"/>
          <w:sz w:val="28"/>
          <w:szCs w:val="27"/>
        </w:rPr>
        <w:t>;</w:t>
      </w:r>
    </w:p>
    <w:p w14:paraId="6A4B5CDA" w14:textId="03A00D0F" w:rsidR="002B3FC4" w:rsidRPr="007E2D9B" w:rsidRDefault="006140BA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-  </w:t>
      </w:r>
      <w:proofErr w:type="spellStart"/>
      <w:r w:rsidR="00122948" w:rsidRPr="007E2D9B">
        <w:rPr>
          <w:rFonts w:ascii="Times New Roman" w:hAnsi="Times New Roman" w:cs="Times New Roman"/>
          <w:sz w:val="28"/>
          <w:szCs w:val="27"/>
        </w:rPr>
        <w:t>Кислицы</w:t>
      </w:r>
      <w:r w:rsidR="002B3FC4" w:rsidRPr="007E2D9B">
        <w:rPr>
          <w:rFonts w:ascii="Times New Roman" w:hAnsi="Times New Roman" w:cs="Times New Roman"/>
          <w:sz w:val="28"/>
          <w:szCs w:val="27"/>
        </w:rPr>
        <w:t>ну</w:t>
      </w:r>
      <w:proofErr w:type="spellEnd"/>
      <w:r w:rsidR="002B3FC4" w:rsidRPr="007E2D9B">
        <w:rPr>
          <w:rFonts w:ascii="Times New Roman" w:hAnsi="Times New Roman" w:cs="Times New Roman"/>
          <w:sz w:val="28"/>
          <w:szCs w:val="27"/>
        </w:rPr>
        <w:t xml:space="preserve"> Марину Аркадьевну – директора МБОУ для детей, нуждающихся в психолого-педагогической и медико-социальной помощи «Центр диагностики и консультирования» Нижнекамского муниципального района</w:t>
      </w:r>
      <w:r w:rsidR="004C6F2C" w:rsidRPr="007E2D9B">
        <w:rPr>
          <w:rFonts w:ascii="Times New Roman" w:hAnsi="Times New Roman" w:cs="Times New Roman"/>
          <w:sz w:val="28"/>
          <w:szCs w:val="27"/>
        </w:rPr>
        <w:t>, в качестве члена комиссии (</w:t>
      </w:r>
      <w:r w:rsidR="002B3FC4" w:rsidRPr="007E2D9B">
        <w:rPr>
          <w:rFonts w:ascii="Times New Roman" w:hAnsi="Times New Roman" w:cs="Times New Roman"/>
          <w:sz w:val="28"/>
          <w:szCs w:val="27"/>
        </w:rPr>
        <w:t>по согласованию);</w:t>
      </w:r>
    </w:p>
    <w:p w14:paraId="4616F7C5" w14:textId="72D084B2" w:rsidR="002B3FC4" w:rsidRPr="007E2D9B" w:rsidRDefault="002B3FC4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>-   Шишкину Наталью Владиславовну – заведующую отделением медико-социальной помощи ГАУЗ «Детская городская больница с перинатальным центром»</w:t>
      </w:r>
      <w:r w:rsidR="004C6F2C" w:rsidRPr="007E2D9B">
        <w:rPr>
          <w:rFonts w:ascii="Times New Roman" w:hAnsi="Times New Roman" w:cs="Times New Roman"/>
          <w:sz w:val="28"/>
          <w:szCs w:val="27"/>
        </w:rPr>
        <w:t>,</w:t>
      </w:r>
      <w:r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4C6F2C" w:rsidRPr="007E2D9B">
        <w:rPr>
          <w:rFonts w:ascii="Times New Roman" w:hAnsi="Times New Roman" w:cs="Times New Roman"/>
          <w:sz w:val="28"/>
          <w:szCs w:val="27"/>
        </w:rPr>
        <w:t xml:space="preserve">в качестве члена комиссии </w:t>
      </w:r>
      <w:r w:rsidRPr="007E2D9B">
        <w:rPr>
          <w:rFonts w:ascii="Times New Roman" w:hAnsi="Times New Roman" w:cs="Times New Roman"/>
          <w:sz w:val="28"/>
          <w:szCs w:val="27"/>
        </w:rPr>
        <w:t>(по согласованию);</w:t>
      </w:r>
    </w:p>
    <w:p w14:paraId="045ADDD5" w14:textId="69823E95" w:rsidR="00122948" w:rsidRPr="007E2D9B" w:rsidRDefault="00122948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- </w:t>
      </w:r>
      <w:proofErr w:type="spellStart"/>
      <w:r w:rsidRPr="007E2D9B">
        <w:rPr>
          <w:rFonts w:ascii="Times New Roman" w:hAnsi="Times New Roman" w:cs="Times New Roman"/>
          <w:sz w:val="28"/>
          <w:szCs w:val="27"/>
        </w:rPr>
        <w:t>Тэттэр</w:t>
      </w:r>
      <w:proofErr w:type="spellEnd"/>
      <w:r w:rsidRPr="007E2D9B">
        <w:rPr>
          <w:rFonts w:ascii="Times New Roman" w:hAnsi="Times New Roman" w:cs="Times New Roman"/>
          <w:sz w:val="28"/>
          <w:szCs w:val="27"/>
        </w:rPr>
        <w:t xml:space="preserve"> Елену Владимировну – ведущего специалиста отдела по организации деятельности комиссии по делам несовершеннолетних и защите их прав</w:t>
      </w:r>
      <w:r w:rsidR="004C6F2C" w:rsidRPr="007E2D9B">
        <w:rPr>
          <w:rFonts w:ascii="Times New Roman" w:hAnsi="Times New Roman" w:cs="Times New Roman"/>
          <w:sz w:val="28"/>
          <w:szCs w:val="27"/>
        </w:rPr>
        <w:t xml:space="preserve">, в качестве члена комиссии </w:t>
      </w:r>
      <w:r w:rsidRPr="007E2D9B">
        <w:rPr>
          <w:rFonts w:ascii="Times New Roman" w:hAnsi="Times New Roman" w:cs="Times New Roman"/>
          <w:sz w:val="28"/>
          <w:szCs w:val="27"/>
        </w:rPr>
        <w:t>(по согласованию);</w:t>
      </w:r>
    </w:p>
    <w:p w14:paraId="5ADDAAB2" w14:textId="0F0B44E3" w:rsidR="00122948" w:rsidRPr="007E2D9B" w:rsidRDefault="00122948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lastRenderedPageBreak/>
        <w:t>- Ларионову Ирину Геннадьевну – директора</w:t>
      </w:r>
      <w:r w:rsidR="00E847E8" w:rsidRPr="007E2D9B">
        <w:rPr>
          <w:rFonts w:ascii="Times New Roman" w:hAnsi="Times New Roman" w:cs="Times New Roman"/>
          <w:sz w:val="28"/>
          <w:szCs w:val="27"/>
        </w:rPr>
        <w:t xml:space="preserve"> МБУ</w:t>
      </w:r>
      <w:r w:rsidRPr="007E2D9B">
        <w:rPr>
          <w:rFonts w:ascii="Times New Roman" w:hAnsi="Times New Roman" w:cs="Times New Roman"/>
          <w:sz w:val="28"/>
          <w:szCs w:val="27"/>
        </w:rPr>
        <w:t xml:space="preserve"> </w:t>
      </w:r>
      <w:r w:rsidR="00E847E8" w:rsidRPr="007E2D9B">
        <w:rPr>
          <w:rFonts w:ascii="Times New Roman" w:hAnsi="Times New Roman" w:cs="Times New Roman"/>
          <w:sz w:val="28"/>
          <w:szCs w:val="27"/>
        </w:rPr>
        <w:t>«Центр</w:t>
      </w:r>
      <w:r w:rsidRPr="007E2D9B">
        <w:rPr>
          <w:rFonts w:ascii="Times New Roman" w:hAnsi="Times New Roman" w:cs="Times New Roman"/>
          <w:sz w:val="28"/>
          <w:szCs w:val="27"/>
        </w:rPr>
        <w:t xml:space="preserve"> психолого-педагогической помощи</w:t>
      </w:r>
      <w:r w:rsidR="00E847E8" w:rsidRPr="007E2D9B">
        <w:rPr>
          <w:rFonts w:ascii="Times New Roman" w:hAnsi="Times New Roman" w:cs="Times New Roman"/>
          <w:sz w:val="28"/>
          <w:szCs w:val="27"/>
        </w:rPr>
        <w:t xml:space="preserve"> детям и молодежи</w:t>
      </w:r>
      <w:r w:rsidR="004C6F2C" w:rsidRPr="007E2D9B">
        <w:rPr>
          <w:rFonts w:ascii="Times New Roman" w:hAnsi="Times New Roman" w:cs="Times New Roman"/>
          <w:sz w:val="28"/>
          <w:szCs w:val="27"/>
        </w:rPr>
        <w:t xml:space="preserve"> «</w:t>
      </w:r>
      <w:proofErr w:type="spellStart"/>
      <w:r w:rsidR="004C6F2C" w:rsidRPr="007E2D9B">
        <w:rPr>
          <w:rFonts w:ascii="Times New Roman" w:hAnsi="Times New Roman" w:cs="Times New Roman"/>
          <w:sz w:val="28"/>
          <w:szCs w:val="27"/>
        </w:rPr>
        <w:t>Эйдос</w:t>
      </w:r>
      <w:proofErr w:type="spellEnd"/>
      <w:r w:rsidR="004C6F2C" w:rsidRPr="007E2D9B">
        <w:rPr>
          <w:rFonts w:ascii="Times New Roman" w:hAnsi="Times New Roman" w:cs="Times New Roman"/>
          <w:sz w:val="28"/>
          <w:szCs w:val="27"/>
        </w:rPr>
        <w:t xml:space="preserve">», в качестве члена комиссии </w:t>
      </w:r>
      <w:r w:rsidR="00E847E8" w:rsidRPr="007E2D9B">
        <w:rPr>
          <w:rFonts w:ascii="Times New Roman" w:hAnsi="Times New Roman" w:cs="Times New Roman"/>
          <w:sz w:val="28"/>
          <w:szCs w:val="27"/>
        </w:rPr>
        <w:t>(по согласованию).</w:t>
      </w:r>
    </w:p>
    <w:p w14:paraId="1182333B" w14:textId="5EE4A355" w:rsidR="00350B88" w:rsidRPr="007E2D9B" w:rsidRDefault="00E445BF" w:rsidP="007E2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7"/>
        </w:rPr>
      </w:pPr>
      <w:r w:rsidRPr="007E2D9B">
        <w:rPr>
          <w:rFonts w:ascii="Times New Roman" w:hAnsi="Times New Roman" w:cs="Times New Roman"/>
          <w:sz w:val="28"/>
          <w:szCs w:val="27"/>
        </w:rPr>
        <w:t xml:space="preserve">2. </w:t>
      </w:r>
      <w:r w:rsidR="00350B88" w:rsidRPr="007E2D9B">
        <w:rPr>
          <w:rFonts w:ascii="Times New Roman" w:hAnsi="Times New Roman" w:cs="Times New Roman"/>
          <w:sz w:val="28"/>
          <w:szCs w:val="27"/>
        </w:rPr>
        <w:t xml:space="preserve">Контроль за исполнением настоящего решения возложить на </w:t>
      </w:r>
      <w:r w:rsidR="003117E6" w:rsidRPr="007E2D9B">
        <w:rPr>
          <w:rFonts w:ascii="Times New Roman" w:hAnsi="Times New Roman" w:cs="Times New Roman"/>
          <w:sz w:val="28"/>
          <w:szCs w:val="27"/>
        </w:rPr>
        <w:t xml:space="preserve">постоянную комиссию </w:t>
      </w:r>
      <w:r w:rsidR="001930DF" w:rsidRPr="007E2D9B">
        <w:rPr>
          <w:rFonts w:ascii="Times New Roman" w:hAnsi="Times New Roman" w:cs="Times New Roman"/>
          <w:sz w:val="28"/>
          <w:szCs w:val="27"/>
        </w:rPr>
        <w:t xml:space="preserve">Совета Нижнекамского муниципального района </w:t>
      </w:r>
      <w:r w:rsidR="003117E6" w:rsidRPr="007E2D9B">
        <w:rPr>
          <w:rFonts w:ascii="Times New Roman" w:hAnsi="Times New Roman" w:cs="Times New Roman"/>
          <w:sz w:val="28"/>
          <w:szCs w:val="27"/>
        </w:rPr>
        <w:t>по вопросам местного самоуправления, регламента и правопорядка</w:t>
      </w:r>
      <w:r w:rsidR="006137F1" w:rsidRPr="007E2D9B">
        <w:rPr>
          <w:rFonts w:ascii="Times New Roman" w:hAnsi="Times New Roman" w:cs="Times New Roman"/>
          <w:sz w:val="28"/>
          <w:szCs w:val="27"/>
        </w:rPr>
        <w:t>.</w:t>
      </w:r>
    </w:p>
    <w:p w14:paraId="4AF40612" w14:textId="77777777" w:rsidR="00350B88" w:rsidRDefault="00350B88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14:paraId="0691CF4C" w14:textId="77777777" w:rsidR="007E2D9B" w:rsidRDefault="007E2D9B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14:paraId="20758FF7" w14:textId="77777777" w:rsidR="001270A4" w:rsidRDefault="001270A4" w:rsidP="007E2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</w:p>
    <w:p w14:paraId="6CC409EE" w14:textId="77777777" w:rsidR="00374503" w:rsidRPr="00374503" w:rsidRDefault="00374503" w:rsidP="0037450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503">
        <w:rPr>
          <w:rFonts w:ascii="Times New Roman" w:hAnsi="Times New Roman" w:cs="Times New Roman"/>
          <w:sz w:val="28"/>
          <w:szCs w:val="28"/>
        </w:rPr>
        <w:t xml:space="preserve">Исполняющий обязанности Главы </w:t>
      </w:r>
    </w:p>
    <w:p w14:paraId="37BDDA03" w14:textId="77777777" w:rsidR="00374503" w:rsidRPr="00374503" w:rsidRDefault="00374503" w:rsidP="0037450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50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14:paraId="096163F5" w14:textId="20588BB7" w:rsidR="00374503" w:rsidRPr="00374503" w:rsidRDefault="00374503" w:rsidP="0037450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4503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74503">
        <w:rPr>
          <w:rFonts w:ascii="Times New Roman" w:hAnsi="Times New Roman" w:cs="Times New Roman"/>
          <w:sz w:val="28"/>
          <w:szCs w:val="28"/>
        </w:rPr>
        <w:t>А.В. Умников</w:t>
      </w:r>
    </w:p>
    <w:p w14:paraId="784470B0" w14:textId="77777777" w:rsidR="00374503" w:rsidRPr="008F25A6" w:rsidRDefault="00374503" w:rsidP="00374503">
      <w:pPr>
        <w:ind w:left="6300"/>
        <w:jc w:val="both"/>
        <w:rPr>
          <w:b/>
          <w:sz w:val="27"/>
          <w:szCs w:val="27"/>
        </w:rPr>
      </w:pPr>
    </w:p>
    <w:p w14:paraId="6A07B26C" w14:textId="77777777" w:rsidR="001270A4" w:rsidRPr="001270A4" w:rsidRDefault="001270A4" w:rsidP="001270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454BDDD" w14:textId="77777777" w:rsidR="001270A4" w:rsidRPr="001270A4" w:rsidRDefault="001270A4" w:rsidP="001270A4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D21B7A2" w14:textId="19EFD3E1" w:rsidR="00400A1E" w:rsidRPr="007E2D9B" w:rsidRDefault="00400A1E" w:rsidP="007E2D9B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</w:p>
    <w:sectPr w:rsidR="00400A1E" w:rsidRPr="007E2D9B" w:rsidSect="007E2D9B">
      <w:pgSz w:w="11906" w:h="16838"/>
      <w:pgMar w:top="709" w:right="42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E"/>
    <w:rsid w:val="00006BE8"/>
    <w:rsid w:val="00022276"/>
    <w:rsid w:val="00032209"/>
    <w:rsid w:val="00062360"/>
    <w:rsid w:val="000A7DCE"/>
    <w:rsid w:val="000D626D"/>
    <w:rsid w:val="000E4ED8"/>
    <w:rsid w:val="000F1FE3"/>
    <w:rsid w:val="001040FC"/>
    <w:rsid w:val="00122948"/>
    <w:rsid w:val="001270A4"/>
    <w:rsid w:val="0014252A"/>
    <w:rsid w:val="00144BDB"/>
    <w:rsid w:val="001631F3"/>
    <w:rsid w:val="00191A96"/>
    <w:rsid w:val="001930DF"/>
    <w:rsid w:val="001D43AE"/>
    <w:rsid w:val="001E435C"/>
    <w:rsid w:val="0021213A"/>
    <w:rsid w:val="002264DE"/>
    <w:rsid w:val="0026153C"/>
    <w:rsid w:val="00267EC3"/>
    <w:rsid w:val="00270AE7"/>
    <w:rsid w:val="00285C24"/>
    <w:rsid w:val="002863B5"/>
    <w:rsid w:val="0029188E"/>
    <w:rsid w:val="002A73A0"/>
    <w:rsid w:val="002B3FC4"/>
    <w:rsid w:val="002C4AD4"/>
    <w:rsid w:val="002C7396"/>
    <w:rsid w:val="002D0C6A"/>
    <w:rsid w:val="002F7260"/>
    <w:rsid w:val="00310C86"/>
    <w:rsid w:val="003117E6"/>
    <w:rsid w:val="0032694D"/>
    <w:rsid w:val="0033460C"/>
    <w:rsid w:val="00341D27"/>
    <w:rsid w:val="00350B88"/>
    <w:rsid w:val="00374503"/>
    <w:rsid w:val="003912AC"/>
    <w:rsid w:val="003B7DAC"/>
    <w:rsid w:val="003D5C14"/>
    <w:rsid w:val="003F7D00"/>
    <w:rsid w:val="00400A1E"/>
    <w:rsid w:val="004252EC"/>
    <w:rsid w:val="004370CA"/>
    <w:rsid w:val="004560A2"/>
    <w:rsid w:val="004962A1"/>
    <w:rsid w:val="004A0E00"/>
    <w:rsid w:val="004A36DF"/>
    <w:rsid w:val="004B003E"/>
    <w:rsid w:val="004C6F2C"/>
    <w:rsid w:val="00514B83"/>
    <w:rsid w:val="005275A8"/>
    <w:rsid w:val="005657A0"/>
    <w:rsid w:val="00587406"/>
    <w:rsid w:val="005965DC"/>
    <w:rsid w:val="0059683A"/>
    <w:rsid w:val="00597E90"/>
    <w:rsid w:val="005A6C40"/>
    <w:rsid w:val="005B1CA4"/>
    <w:rsid w:val="005B3475"/>
    <w:rsid w:val="005D75E0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B4241"/>
    <w:rsid w:val="00700E65"/>
    <w:rsid w:val="00715692"/>
    <w:rsid w:val="00715E11"/>
    <w:rsid w:val="0072672C"/>
    <w:rsid w:val="0074205D"/>
    <w:rsid w:val="0075722C"/>
    <w:rsid w:val="00757E2E"/>
    <w:rsid w:val="007805B7"/>
    <w:rsid w:val="007B4BA5"/>
    <w:rsid w:val="007C0A3B"/>
    <w:rsid w:val="007C0F04"/>
    <w:rsid w:val="007E1316"/>
    <w:rsid w:val="007E2D9B"/>
    <w:rsid w:val="007F0A6F"/>
    <w:rsid w:val="0083202E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16250"/>
    <w:rsid w:val="00A2014F"/>
    <w:rsid w:val="00A276D6"/>
    <w:rsid w:val="00A31030"/>
    <w:rsid w:val="00A35305"/>
    <w:rsid w:val="00A46E2A"/>
    <w:rsid w:val="00A55305"/>
    <w:rsid w:val="00A6309E"/>
    <w:rsid w:val="00A65F55"/>
    <w:rsid w:val="00A71567"/>
    <w:rsid w:val="00A96E0D"/>
    <w:rsid w:val="00A971C6"/>
    <w:rsid w:val="00A9730E"/>
    <w:rsid w:val="00AD4845"/>
    <w:rsid w:val="00B3435E"/>
    <w:rsid w:val="00B36058"/>
    <w:rsid w:val="00B5525B"/>
    <w:rsid w:val="00B74530"/>
    <w:rsid w:val="00B77D02"/>
    <w:rsid w:val="00B77FDE"/>
    <w:rsid w:val="00B865B5"/>
    <w:rsid w:val="00BC655F"/>
    <w:rsid w:val="00BD0C09"/>
    <w:rsid w:val="00BD17BA"/>
    <w:rsid w:val="00BD5057"/>
    <w:rsid w:val="00C23B0F"/>
    <w:rsid w:val="00C24B2D"/>
    <w:rsid w:val="00C26DAD"/>
    <w:rsid w:val="00C6188C"/>
    <w:rsid w:val="00C82746"/>
    <w:rsid w:val="00C87E14"/>
    <w:rsid w:val="00C93028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85853"/>
    <w:rsid w:val="00DC07AA"/>
    <w:rsid w:val="00DC2651"/>
    <w:rsid w:val="00DC7D94"/>
    <w:rsid w:val="00E0464F"/>
    <w:rsid w:val="00E16568"/>
    <w:rsid w:val="00E32C74"/>
    <w:rsid w:val="00E3756C"/>
    <w:rsid w:val="00E445BF"/>
    <w:rsid w:val="00E56317"/>
    <w:rsid w:val="00E73BB6"/>
    <w:rsid w:val="00E814FD"/>
    <w:rsid w:val="00E847E8"/>
    <w:rsid w:val="00E86760"/>
    <w:rsid w:val="00EA589D"/>
    <w:rsid w:val="00EA7C5A"/>
    <w:rsid w:val="00EC7B74"/>
    <w:rsid w:val="00EE0121"/>
    <w:rsid w:val="00F032A8"/>
    <w:rsid w:val="00F23CC3"/>
    <w:rsid w:val="00F26394"/>
    <w:rsid w:val="00F41FA5"/>
    <w:rsid w:val="00F56C46"/>
    <w:rsid w:val="00F73EC0"/>
    <w:rsid w:val="00F778B3"/>
    <w:rsid w:val="00F8457E"/>
    <w:rsid w:val="00F951A9"/>
    <w:rsid w:val="00FA40F2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2D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F010-0D70-45C6-8879-98906CDB1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11</cp:revision>
  <cp:lastPrinted>2023-03-03T07:11:00Z</cp:lastPrinted>
  <dcterms:created xsi:type="dcterms:W3CDTF">2023-02-10T07:14:00Z</dcterms:created>
  <dcterms:modified xsi:type="dcterms:W3CDTF">2023-03-03T07:12:00Z</dcterms:modified>
</cp:coreProperties>
</file>